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36" w:rsidRPr="00E63D67" w:rsidRDefault="00477A36" w:rsidP="00477A36">
      <w:pPr>
        <w:jc w:val="both"/>
        <w:rPr>
          <w:rFonts w:ascii="Tahoma" w:hAnsi="Tahoma" w:cs="Tahoma"/>
          <w:b/>
          <w:sz w:val="22"/>
          <w:szCs w:val="22"/>
        </w:rPr>
      </w:pPr>
    </w:p>
    <w:p w:rsidR="00477A36" w:rsidRDefault="00477A36" w:rsidP="00477A36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A03036" w:rsidRDefault="00A03036" w:rsidP="00477A36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A03036" w:rsidRPr="00E63D67" w:rsidRDefault="00A03036" w:rsidP="00A03036">
      <w:pPr>
        <w:jc w:val="right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477A36" w:rsidRPr="00E63D67" w:rsidRDefault="00477A36" w:rsidP="00477A36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477A36" w:rsidRPr="00E63D67" w:rsidRDefault="00697E90" w:rsidP="00477A36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E63D67">
        <w:rPr>
          <w:rFonts w:ascii="Tahoma" w:hAnsi="Tahoma" w:cs="Tahoma"/>
          <w:b/>
          <w:sz w:val="22"/>
          <w:szCs w:val="22"/>
        </w:rPr>
        <w:t>RESOLUÇÃO Nº.</w:t>
      </w:r>
      <w:r w:rsidR="001C4071">
        <w:rPr>
          <w:rFonts w:ascii="Tahoma" w:hAnsi="Tahoma" w:cs="Tahoma"/>
          <w:b/>
          <w:sz w:val="22"/>
          <w:szCs w:val="22"/>
        </w:rPr>
        <w:t xml:space="preserve"> 125</w:t>
      </w:r>
      <w:r w:rsidR="00EB2253">
        <w:rPr>
          <w:rFonts w:ascii="Tahoma" w:hAnsi="Tahoma" w:cs="Tahoma"/>
          <w:b/>
          <w:sz w:val="22"/>
          <w:szCs w:val="22"/>
        </w:rPr>
        <w:t>/2019</w:t>
      </w:r>
      <w:r w:rsidR="00477A36" w:rsidRPr="00873FBE">
        <w:rPr>
          <w:rFonts w:ascii="Tahoma" w:hAnsi="Tahoma" w:cs="Tahoma"/>
          <w:sz w:val="22"/>
          <w:szCs w:val="22"/>
        </w:rPr>
        <w:t>,</w:t>
      </w:r>
      <w:r w:rsidR="00477A36" w:rsidRPr="00E63D67">
        <w:rPr>
          <w:rFonts w:ascii="Tahoma" w:hAnsi="Tahoma" w:cs="Tahoma"/>
          <w:b/>
          <w:sz w:val="22"/>
          <w:szCs w:val="22"/>
        </w:rPr>
        <w:t xml:space="preserve"> </w:t>
      </w:r>
      <w:r w:rsidRPr="00E63D67">
        <w:rPr>
          <w:rFonts w:ascii="Tahoma" w:hAnsi="Tahoma" w:cs="Tahoma"/>
          <w:sz w:val="22"/>
          <w:szCs w:val="22"/>
        </w:rPr>
        <w:t>de</w:t>
      </w:r>
      <w:r w:rsidR="001C4071">
        <w:rPr>
          <w:rFonts w:ascii="Tahoma" w:hAnsi="Tahoma" w:cs="Tahoma"/>
          <w:sz w:val="22"/>
          <w:szCs w:val="22"/>
        </w:rPr>
        <w:t xml:space="preserve"> 17</w:t>
      </w:r>
      <w:r w:rsidR="00EB2253" w:rsidRPr="00E63D67">
        <w:rPr>
          <w:rFonts w:ascii="Tahoma" w:hAnsi="Tahoma" w:cs="Tahoma"/>
          <w:sz w:val="22"/>
          <w:szCs w:val="22"/>
        </w:rPr>
        <w:t xml:space="preserve"> </w:t>
      </w:r>
      <w:r w:rsidR="00EB2253">
        <w:rPr>
          <w:rFonts w:ascii="Tahoma" w:hAnsi="Tahoma" w:cs="Tahoma"/>
          <w:sz w:val="22"/>
          <w:szCs w:val="22"/>
        </w:rPr>
        <w:t>de</w:t>
      </w:r>
      <w:r w:rsidR="001C4071">
        <w:rPr>
          <w:rFonts w:ascii="Tahoma" w:hAnsi="Tahoma" w:cs="Tahoma"/>
          <w:sz w:val="22"/>
          <w:szCs w:val="22"/>
        </w:rPr>
        <w:t xml:space="preserve"> setembro</w:t>
      </w:r>
      <w:r w:rsidR="005227B7">
        <w:rPr>
          <w:rFonts w:ascii="Tahoma" w:hAnsi="Tahoma" w:cs="Tahoma"/>
          <w:sz w:val="22"/>
          <w:szCs w:val="22"/>
        </w:rPr>
        <w:t xml:space="preserve"> </w:t>
      </w:r>
      <w:r w:rsidR="00B22982">
        <w:rPr>
          <w:rFonts w:ascii="Tahoma" w:hAnsi="Tahoma" w:cs="Tahoma"/>
          <w:sz w:val="22"/>
          <w:szCs w:val="22"/>
        </w:rPr>
        <w:t>de 2019</w:t>
      </w:r>
      <w:r w:rsidR="00477A36" w:rsidRPr="00E63D67">
        <w:rPr>
          <w:rFonts w:ascii="Tahoma" w:hAnsi="Tahoma" w:cs="Tahoma"/>
          <w:sz w:val="22"/>
          <w:szCs w:val="22"/>
        </w:rPr>
        <w:t>.</w:t>
      </w:r>
    </w:p>
    <w:p w:rsidR="00477A36" w:rsidRPr="00E63D67" w:rsidRDefault="00477A36" w:rsidP="00477A36">
      <w:pPr>
        <w:ind w:left="2410"/>
        <w:jc w:val="both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ind w:left="2410"/>
        <w:jc w:val="both"/>
        <w:rPr>
          <w:rFonts w:ascii="Tahoma" w:hAnsi="Tahoma" w:cs="Tahoma"/>
          <w:sz w:val="22"/>
          <w:szCs w:val="22"/>
        </w:rPr>
      </w:pPr>
    </w:p>
    <w:p w:rsidR="003407C5" w:rsidRDefault="00477A36" w:rsidP="003407C5">
      <w:pPr>
        <w:ind w:firstLine="850"/>
        <w:jc w:val="both"/>
        <w:rPr>
          <w:rFonts w:ascii="Tahoma" w:hAnsi="Tahoma" w:cs="Tahoma"/>
          <w:sz w:val="22"/>
          <w:szCs w:val="22"/>
        </w:rPr>
      </w:pPr>
      <w:r w:rsidRPr="00E63D67">
        <w:rPr>
          <w:rFonts w:ascii="Tahoma" w:hAnsi="Tahoma" w:cs="Tahoma"/>
          <w:sz w:val="22"/>
          <w:szCs w:val="22"/>
        </w:rPr>
        <w:t xml:space="preserve">O </w:t>
      </w:r>
      <w:r w:rsidRPr="00E63D67">
        <w:rPr>
          <w:rFonts w:ascii="Tahoma" w:hAnsi="Tahoma" w:cs="Tahoma"/>
          <w:b/>
          <w:sz w:val="22"/>
          <w:szCs w:val="22"/>
        </w:rPr>
        <w:t>CONSELHO DELIBERATIVO DO IPASEM</w:t>
      </w:r>
      <w:r w:rsidRPr="00E63D67">
        <w:rPr>
          <w:rFonts w:ascii="Tahoma" w:hAnsi="Tahoma" w:cs="Tahoma"/>
          <w:sz w:val="22"/>
          <w:szCs w:val="22"/>
        </w:rPr>
        <w:t>, no uso de suas atribuições legais, na forma da Lei Municipal nº</w:t>
      </w:r>
      <w:r w:rsidR="00697E90" w:rsidRPr="00E63D67">
        <w:rPr>
          <w:rFonts w:ascii="Tahoma" w:hAnsi="Tahoma" w:cs="Tahoma"/>
          <w:sz w:val="22"/>
          <w:szCs w:val="22"/>
        </w:rPr>
        <w:t>.</w:t>
      </w:r>
      <w:r w:rsidRPr="00E63D67">
        <w:rPr>
          <w:rFonts w:ascii="Tahoma" w:hAnsi="Tahoma" w:cs="Tahoma"/>
          <w:sz w:val="22"/>
          <w:szCs w:val="22"/>
        </w:rPr>
        <w:t xml:space="preserve"> 1.472</w:t>
      </w:r>
      <w:r w:rsidR="003407C5">
        <w:rPr>
          <w:rFonts w:ascii="Tahoma" w:hAnsi="Tahoma" w:cs="Tahoma"/>
          <w:sz w:val="22"/>
          <w:szCs w:val="22"/>
        </w:rPr>
        <w:t>/1993, de 04 de janeiro</w:t>
      </w:r>
      <w:r w:rsidR="00FC79EE">
        <w:rPr>
          <w:rFonts w:ascii="Tahoma" w:hAnsi="Tahoma" w:cs="Tahoma"/>
          <w:sz w:val="22"/>
          <w:szCs w:val="22"/>
        </w:rPr>
        <w:t xml:space="preserve"> de 1993.</w:t>
      </w:r>
    </w:p>
    <w:p w:rsidR="00FC79EE" w:rsidRDefault="00FC79EE" w:rsidP="003407C5">
      <w:pPr>
        <w:ind w:firstLine="850"/>
        <w:jc w:val="both"/>
        <w:rPr>
          <w:rFonts w:ascii="Tahoma" w:hAnsi="Tahoma" w:cs="Tahoma"/>
          <w:sz w:val="22"/>
          <w:szCs w:val="22"/>
        </w:rPr>
      </w:pPr>
    </w:p>
    <w:p w:rsidR="003407C5" w:rsidRDefault="003407C5" w:rsidP="003407C5">
      <w:pPr>
        <w:jc w:val="both"/>
        <w:rPr>
          <w:rFonts w:ascii="Tahoma" w:hAnsi="Tahoma" w:cs="Tahoma"/>
          <w:sz w:val="22"/>
          <w:szCs w:val="22"/>
        </w:rPr>
      </w:pPr>
    </w:p>
    <w:p w:rsidR="003407C5" w:rsidRDefault="003407C5" w:rsidP="003407C5">
      <w:pPr>
        <w:jc w:val="both"/>
        <w:rPr>
          <w:rFonts w:ascii="Tahoma" w:hAnsi="Tahoma" w:cs="Tahoma"/>
          <w:b/>
          <w:sz w:val="22"/>
          <w:szCs w:val="22"/>
        </w:rPr>
      </w:pPr>
      <w:r w:rsidRPr="003407C5">
        <w:rPr>
          <w:rFonts w:ascii="Tahoma" w:hAnsi="Tahoma" w:cs="Tahoma"/>
          <w:b/>
          <w:sz w:val="22"/>
          <w:szCs w:val="22"/>
        </w:rPr>
        <w:t>RESOLVE:</w:t>
      </w:r>
    </w:p>
    <w:p w:rsidR="003407C5" w:rsidRDefault="003407C5" w:rsidP="003407C5">
      <w:pPr>
        <w:jc w:val="both"/>
        <w:rPr>
          <w:rFonts w:ascii="Tahoma" w:hAnsi="Tahoma" w:cs="Tahoma"/>
          <w:b/>
          <w:sz w:val="22"/>
          <w:szCs w:val="22"/>
        </w:rPr>
      </w:pPr>
    </w:p>
    <w:p w:rsidR="003407C5" w:rsidRDefault="003407C5" w:rsidP="003407C5">
      <w:pPr>
        <w:ind w:firstLine="851"/>
        <w:jc w:val="both"/>
        <w:rPr>
          <w:rFonts w:ascii="Tahoma" w:hAnsi="Tahoma" w:cs="Tahoma"/>
          <w:b/>
          <w:sz w:val="22"/>
          <w:szCs w:val="22"/>
        </w:rPr>
      </w:pPr>
    </w:p>
    <w:p w:rsidR="004116B1" w:rsidRDefault="003407C5" w:rsidP="00FC79EE">
      <w:pPr>
        <w:ind w:firstLine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Art. 1º. </w:t>
      </w:r>
      <w:r>
        <w:rPr>
          <w:rFonts w:ascii="Tahoma" w:hAnsi="Tahoma" w:cs="Tahoma"/>
          <w:sz w:val="22"/>
          <w:szCs w:val="22"/>
        </w:rPr>
        <w:t xml:space="preserve">Estabelecer </w:t>
      </w:r>
      <w:r w:rsidR="00FC79EE">
        <w:rPr>
          <w:rFonts w:ascii="Tahoma" w:hAnsi="Tahoma" w:cs="Tahoma"/>
          <w:sz w:val="22"/>
          <w:szCs w:val="22"/>
        </w:rPr>
        <w:t xml:space="preserve">que </w:t>
      </w:r>
      <w:r w:rsidR="001C4071">
        <w:rPr>
          <w:rFonts w:ascii="Tahoma" w:hAnsi="Tahoma" w:cs="Tahoma"/>
          <w:sz w:val="22"/>
          <w:szCs w:val="22"/>
        </w:rPr>
        <w:t>a partir de 01/10/2019, conforme a previsão contida no artigo 8º, da Lei Municipal nº. 1.472/93, os adiantamentos serão efetuados</w:t>
      </w:r>
      <w:r w:rsidR="008A3D09">
        <w:rPr>
          <w:rFonts w:ascii="Tahoma" w:hAnsi="Tahoma" w:cs="Tahoma"/>
          <w:sz w:val="22"/>
          <w:szCs w:val="22"/>
        </w:rPr>
        <w:t xml:space="preserve"> </w:t>
      </w:r>
      <w:r w:rsidR="001C4071">
        <w:rPr>
          <w:rFonts w:ascii="Tahoma" w:hAnsi="Tahoma" w:cs="Tahoma"/>
          <w:sz w:val="22"/>
          <w:szCs w:val="22"/>
        </w:rPr>
        <w:t>pela</w:t>
      </w:r>
      <w:r w:rsidR="008A3D09">
        <w:rPr>
          <w:rFonts w:ascii="Tahoma" w:hAnsi="Tahoma" w:cs="Tahoma"/>
          <w:sz w:val="22"/>
          <w:szCs w:val="22"/>
        </w:rPr>
        <w:t>s</w:t>
      </w:r>
      <w:r w:rsidR="001C4071">
        <w:rPr>
          <w:rFonts w:ascii="Tahoma" w:hAnsi="Tahoma" w:cs="Tahoma"/>
          <w:sz w:val="22"/>
          <w:szCs w:val="22"/>
        </w:rPr>
        <w:t xml:space="preserve"> Diretora</w:t>
      </w:r>
      <w:r w:rsidR="008A3D09">
        <w:rPr>
          <w:rFonts w:ascii="Tahoma" w:hAnsi="Tahoma" w:cs="Tahoma"/>
          <w:sz w:val="22"/>
          <w:szCs w:val="22"/>
        </w:rPr>
        <w:t xml:space="preserve">s </w:t>
      </w:r>
      <w:r w:rsidR="001C4071">
        <w:rPr>
          <w:rFonts w:ascii="Tahoma" w:hAnsi="Tahoma" w:cs="Tahoma"/>
          <w:sz w:val="22"/>
          <w:szCs w:val="22"/>
        </w:rPr>
        <w:t xml:space="preserve">de Previdência </w:t>
      </w:r>
      <w:r w:rsidR="008A3D09">
        <w:rPr>
          <w:rFonts w:ascii="Tahoma" w:hAnsi="Tahoma" w:cs="Tahoma"/>
          <w:sz w:val="22"/>
          <w:szCs w:val="22"/>
        </w:rPr>
        <w:t xml:space="preserve">e </w:t>
      </w:r>
      <w:r w:rsidR="001C4071">
        <w:rPr>
          <w:rFonts w:ascii="Tahoma" w:hAnsi="Tahoma" w:cs="Tahoma"/>
          <w:sz w:val="22"/>
          <w:szCs w:val="22"/>
        </w:rPr>
        <w:t>Assistência</w:t>
      </w:r>
      <w:r w:rsidR="009A7E8B">
        <w:rPr>
          <w:rFonts w:ascii="Tahoma" w:hAnsi="Tahoma" w:cs="Tahoma"/>
          <w:sz w:val="22"/>
          <w:szCs w:val="22"/>
        </w:rPr>
        <w:t xml:space="preserve"> à</w:t>
      </w:r>
      <w:r w:rsidR="008A3D09">
        <w:rPr>
          <w:rFonts w:ascii="Tahoma" w:hAnsi="Tahoma" w:cs="Tahoma"/>
          <w:sz w:val="22"/>
          <w:szCs w:val="22"/>
        </w:rPr>
        <w:t xml:space="preserve"> Saúde, conforme as necessidades de cada diretoria, tendo em vista, que a</w:t>
      </w:r>
      <w:r w:rsidR="009A7E8B">
        <w:rPr>
          <w:rFonts w:ascii="Tahoma" w:hAnsi="Tahoma" w:cs="Tahoma"/>
          <w:sz w:val="22"/>
          <w:szCs w:val="22"/>
        </w:rPr>
        <w:t>s</w:t>
      </w:r>
      <w:bookmarkStart w:id="0" w:name="_GoBack"/>
      <w:bookmarkEnd w:id="0"/>
      <w:r w:rsidR="008A3D09">
        <w:rPr>
          <w:rFonts w:ascii="Tahoma" w:hAnsi="Tahoma" w:cs="Tahoma"/>
          <w:sz w:val="22"/>
          <w:szCs w:val="22"/>
        </w:rPr>
        <w:t xml:space="preserve"> mesmas compõem a Diretoria Executiva, possuindo,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poderes</w:t>
      </w:r>
      <w:r w:rsidR="008A3D09" w:rsidRPr="008A3D09">
        <w:rPr>
          <w:rFonts w:ascii="Arial" w:eastAsia="Arial" w:hAnsi="Arial" w:cs="Arial"/>
          <w:spacing w:val="-4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spacing w:val="-2"/>
          <w:w w:val="105"/>
          <w:sz w:val="22"/>
          <w:szCs w:val="22"/>
          <w:lang w:val="pt-PT" w:eastAsia="pt-PT" w:bidi="pt-PT"/>
        </w:rPr>
        <w:t>legais</w:t>
      </w:r>
      <w:r w:rsidR="008A3D09" w:rsidRPr="008A3D09">
        <w:rPr>
          <w:rFonts w:ascii="Arial" w:eastAsia="Arial" w:hAnsi="Arial" w:cs="Arial"/>
          <w:spacing w:val="-5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necessários</w:t>
      </w:r>
      <w:r w:rsidR="008A3D09" w:rsidRPr="008A3D09">
        <w:rPr>
          <w:rFonts w:ascii="Arial" w:eastAsia="Arial" w:hAnsi="Arial" w:cs="Arial"/>
          <w:spacing w:val="-4"/>
          <w:w w:val="105"/>
          <w:sz w:val="22"/>
          <w:szCs w:val="22"/>
          <w:lang w:val="pt-PT" w:eastAsia="pt-PT" w:bidi="pt-PT"/>
        </w:rPr>
        <w:t xml:space="preserve"> </w:t>
      </w:r>
      <w:r w:rsid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a</w:t>
      </w:r>
      <w:r w:rsidR="008A3D09" w:rsidRPr="008A3D09">
        <w:rPr>
          <w:rFonts w:ascii="Arial" w:eastAsia="Arial" w:hAnsi="Arial" w:cs="Arial"/>
          <w:spacing w:val="-11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prática</w:t>
      </w:r>
      <w:r w:rsidR="008A3D09" w:rsidRPr="008A3D09">
        <w:rPr>
          <w:rFonts w:ascii="Arial" w:eastAsia="Arial" w:hAnsi="Arial" w:cs="Arial"/>
          <w:spacing w:val="-11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dos</w:t>
      </w:r>
      <w:r w:rsidR="008A3D09" w:rsidRPr="008A3D09">
        <w:rPr>
          <w:rFonts w:ascii="Arial" w:eastAsia="Arial" w:hAnsi="Arial" w:cs="Arial"/>
          <w:spacing w:val="-4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atos</w:t>
      </w:r>
      <w:r w:rsidR="008A3D09" w:rsidRPr="008A3D09">
        <w:rPr>
          <w:rFonts w:ascii="Arial" w:eastAsia="Arial" w:hAnsi="Arial" w:cs="Arial"/>
          <w:spacing w:val="-4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normais</w:t>
      </w:r>
      <w:r w:rsidR="008A3D09" w:rsidRPr="008A3D09">
        <w:rPr>
          <w:rFonts w:ascii="Arial" w:eastAsia="Arial" w:hAnsi="Arial" w:cs="Arial"/>
          <w:spacing w:val="-4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de</w:t>
      </w:r>
      <w:r w:rsidR="008A3D09" w:rsidRPr="008A3D09">
        <w:rPr>
          <w:rFonts w:ascii="Arial" w:eastAsia="Arial" w:hAnsi="Arial" w:cs="Arial"/>
          <w:spacing w:val="-11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gestão</w:t>
      </w:r>
      <w:r w:rsidR="008A3D09" w:rsidRPr="008A3D09">
        <w:rPr>
          <w:rFonts w:ascii="Arial" w:eastAsia="Arial" w:hAnsi="Arial" w:cs="Arial"/>
          <w:spacing w:val="-11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da</w:t>
      </w:r>
      <w:r w:rsidR="008A3D09" w:rsidRPr="008A3D09">
        <w:rPr>
          <w:rFonts w:ascii="Arial" w:eastAsia="Arial" w:hAnsi="Arial" w:cs="Arial"/>
          <w:spacing w:val="-11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entidade,</w:t>
      </w:r>
      <w:r w:rsidR="008A3D09" w:rsidRPr="008A3D09">
        <w:rPr>
          <w:rFonts w:ascii="Arial" w:eastAsia="Arial" w:hAnsi="Arial" w:cs="Arial"/>
          <w:spacing w:val="-11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visando</w:t>
      </w:r>
      <w:r w:rsidR="008A3D09" w:rsidRPr="008A3D09">
        <w:rPr>
          <w:rFonts w:ascii="Arial" w:eastAsia="Arial" w:hAnsi="Arial" w:cs="Arial"/>
          <w:spacing w:val="-11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realizar seus</w:t>
      </w:r>
      <w:r w:rsidR="008A3D09" w:rsidRPr="008A3D09">
        <w:rPr>
          <w:rFonts w:ascii="Arial" w:eastAsia="Arial" w:hAnsi="Arial" w:cs="Arial"/>
          <w:spacing w:val="-5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fins</w:t>
      </w:r>
      <w:r w:rsidR="008A3D09" w:rsidRPr="008A3D09">
        <w:rPr>
          <w:rFonts w:ascii="Arial" w:eastAsia="Arial" w:hAnsi="Arial" w:cs="Arial"/>
          <w:spacing w:val="-4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e</w:t>
      </w:r>
      <w:r w:rsidR="008A3D09" w:rsidRPr="008A3D09">
        <w:rPr>
          <w:rFonts w:ascii="Arial" w:eastAsia="Arial" w:hAnsi="Arial" w:cs="Arial"/>
          <w:spacing w:val="-12"/>
          <w:w w:val="105"/>
          <w:sz w:val="22"/>
          <w:szCs w:val="22"/>
          <w:lang w:val="pt-PT" w:eastAsia="pt-PT" w:bidi="pt-PT"/>
        </w:rPr>
        <w:t xml:space="preserve"> </w:t>
      </w:r>
      <w:r w:rsidR="008A3D09" w:rsidRP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objetivos</w:t>
      </w:r>
      <w:r w:rsidR="008A3D09">
        <w:rPr>
          <w:rFonts w:ascii="Arial" w:eastAsia="Arial" w:hAnsi="Arial" w:cs="Arial"/>
          <w:w w:val="105"/>
          <w:sz w:val="22"/>
          <w:szCs w:val="22"/>
          <w:lang w:val="pt-PT" w:eastAsia="pt-PT" w:bidi="pt-PT"/>
        </w:rPr>
        <w:t>.</w:t>
      </w:r>
    </w:p>
    <w:p w:rsidR="008A3D09" w:rsidRDefault="008A3D09" w:rsidP="0087200F">
      <w:pPr>
        <w:ind w:firstLine="851"/>
        <w:jc w:val="both"/>
        <w:rPr>
          <w:rFonts w:ascii="Tahoma" w:hAnsi="Tahoma" w:cs="Tahoma"/>
          <w:b/>
          <w:sz w:val="22"/>
          <w:szCs w:val="22"/>
        </w:rPr>
      </w:pPr>
    </w:p>
    <w:p w:rsidR="00477A36" w:rsidRPr="00E63D67" w:rsidRDefault="0087200F" w:rsidP="0087200F">
      <w:pPr>
        <w:ind w:firstLine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Art. 2</w:t>
      </w:r>
      <w:r w:rsidR="00E63D67" w:rsidRPr="00E63D67">
        <w:rPr>
          <w:rFonts w:ascii="Tahoma" w:hAnsi="Tahoma" w:cs="Tahoma"/>
          <w:b/>
          <w:sz w:val="22"/>
          <w:szCs w:val="22"/>
        </w:rPr>
        <w:t xml:space="preserve">º. </w:t>
      </w:r>
      <w:r w:rsidR="00873FBE">
        <w:rPr>
          <w:rFonts w:ascii="Tahoma" w:hAnsi="Tahoma" w:cs="Tahoma"/>
          <w:b/>
          <w:sz w:val="22"/>
          <w:szCs w:val="22"/>
        </w:rPr>
        <w:t xml:space="preserve"> </w:t>
      </w:r>
      <w:r w:rsidR="00A41082" w:rsidRPr="00E63D67">
        <w:rPr>
          <w:rFonts w:ascii="Tahoma" w:hAnsi="Tahoma" w:cs="Tahoma"/>
          <w:sz w:val="22"/>
          <w:szCs w:val="22"/>
        </w:rPr>
        <w:t>Essa resolução entrará em vigor</w:t>
      </w:r>
      <w:r w:rsidR="008A3D09">
        <w:rPr>
          <w:rFonts w:ascii="Tahoma" w:hAnsi="Tahoma" w:cs="Tahoma"/>
          <w:sz w:val="22"/>
          <w:szCs w:val="22"/>
        </w:rPr>
        <w:t xml:space="preserve"> a partir de 01/10</w:t>
      </w:r>
      <w:r w:rsidR="00515C7E">
        <w:rPr>
          <w:rFonts w:ascii="Tahoma" w:hAnsi="Tahoma" w:cs="Tahoma"/>
          <w:sz w:val="22"/>
          <w:szCs w:val="22"/>
        </w:rPr>
        <w:t>/2019</w:t>
      </w:r>
      <w:r w:rsidR="00A41082" w:rsidRPr="00E63D67">
        <w:rPr>
          <w:rFonts w:ascii="Tahoma" w:hAnsi="Tahoma" w:cs="Tahoma"/>
          <w:sz w:val="22"/>
          <w:szCs w:val="22"/>
        </w:rPr>
        <w:t>.</w:t>
      </w:r>
    </w:p>
    <w:p w:rsidR="00A41082" w:rsidRPr="00E63D67" w:rsidRDefault="00A41082" w:rsidP="00477A36">
      <w:pPr>
        <w:jc w:val="both"/>
        <w:rPr>
          <w:rFonts w:ascii="Tahoma" w:hAnsi="Tahoma" w:cs="Tahoma"/>
          <w:sz w:val="22"/>
          <w:szCs w:val="22"/>
        </w:rPr>
      </w:pPr>
    </w:p>
    <w:p w:rsidR="00A41082" w:rsidRPr="00E63D67" w:rsidRDefault="00A41082" w:rsidP="00477A36">
      <w:pPr>
        <w:jc w:val="both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E63D67" w:rsidRDefault="00873FBE" w:rsidP="00873FB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DELMA PORN AGUIAR DA SILVA</w:t>
      </w:r>
    </w:p>
    <w:p w:rsidR="005D4C0A" w:rsidRDefault="005D4C0A" w:rsidP="005D4C0A">
      <w:pPr>
        <w:jc w:val="center"/>
        <w:rPr>
          <w:rFonts w:ascii="Tahoma" w:hAnsi="Tahoma" w:cs="Tahoma"/>
          <w:b/>
          <w:sz w:val="22"/>
          <w:szCs w:val="22"/>
        </w:rPr>
      </w:pPr>
      <w:r w:rsidRPr="00E63D67">
        <w:rPr>
          <w:rFonts w:ascii="Tahoma" w:hAnsi="Tahoma" w:cs="Tahoma"/>
          <w:b/>
          <w:sz w:val="22"/>
          <w:szCs w:val="22"/>
        </w:rPr>
        <w:t>Pres</w:t>
      </w:r>
      <w:r>
        <w:rPr>
          <w:rFonts w:ascii="Tahoma" w:hAnsi="Tahoma" w:cs="Tahoma"/>
          <w:b/>
          <w:sz w:val="22"/>
          <w:szCs w:val="22"/>
        </w:rPr>
        <w:t>idente do Conselho Deliberativo</w:t>
      </w: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Pr="00A03036" w:rsidRDefault="00A03036" w:rsidP="005D4C0A">
      <w:pPr>
        <w:jc w:val="center"/>
        <w:rPr>
          <w:rFonts w:ascii="Tahoma" w:hAnsi="Tahoma" w:cs="Tahoma"/>
          <w:b/>
          <w:sz w:val="20"/>
          <w:szCs w:val="20"/>
        </w:rPr>
      </w:pPr>
    </w:p>
    <w:p w:rsidR="00A03036" w:rsidRPr="00A03036" w:rsidRDefault="00A03036" w:rsidP="00A03036">
      <w:pPr>
        <w:jc w:val="right"/>
        <w:rPr>
          <w:rFonts w:ascii="Tahoma" w:hAnsi="Tahoma" w:cs="Tahoma"/>
          <w:b/>
          <w:sz w:val="20"/>
          <w:szCs w:val="20"/>
        </w:rPr>
      </w:pPr>
      <w:r w:rsidRPr="00A03036">
        <w:rPr>
          <w:rFonts w:ascii="Tahoma" w:hAnsi="Tahoma" w:cs="Tahoma"/>
          <w:b/>
          <w:sz w:val="20"/>
          <w:szCs w:val="20"/>
        </w:rPr>
        <w:t xml:space="preserve">Karini Pinheiro Cioccari </w:t>
      </w:r>
    </w:p>
    <w:p w:rsidR="00A03036" w:rsidRDefault="00A03036" w:rsidP="00A03036">
      <w:pPr>
        <w:jc w:val="right"/>
        <w:rPr>
          <w:rFonts w:ascii="Tahoma" w:hAnsi="Tahoma" w:cs="Tahoma"/>
          <w:b/>
          <w:sz w:val="20"/>
          <w:szCs w:val="20"/>
        </w:rPr>
      </w:pPr>
      <w:r w:rsidRPr="00A03036">
        <w:rPr>
          <w:rFonts w:ascii="Tahoma" w:hAnsi="Tahoma" w:cs="Tahoma"/>
          <w:b/>
          <w:sz w:val="20"/>
          <w:szCs w:val="20"/>
        </w:rPr>
        <w:t>Superintendente Geral do Instituto</w:t>
      </w: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sectPr w:rsidR="0059355C" w:rsidSect="003407C5">
      <w:headerReference w:type="default" r:id="rId6"/>
      <w:footerReference w:type="default" r:id="rId7"/>
      <w:pgSz w:w="11906" w:h="16838"/>
      <w:pgMar w:top="1417" w:right="1983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A8" w:rsidRDefault="005A28A8" w:rsidP="00477A36">
      <w:r>
        <w:separator/>
      </w:r>
    </w:p>
  </w:endnote>
  <w:endnote w:type="continuationSeparator" w:id="0">
    <w:p w:rsidR="005A28A8" w:rsidRDefault="005A28A8" w:rsidP="0047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F8" w:rsidRDefault="005A28A8" w:rsidP="000F6AF8">
    <w:pPr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A8" w:rsidRDefault="005A28A8" w:rsidP="00477A36">
      <w:r>
        <w:separator/>
      </w:r>
    </w:p>
  </w:footnote>
  <w:footnote w:type="continuationSeparator" w:id="0">
    <w:p w:rsidR="005A28A8" w:rsidRDefault="005A28A8" w:rsidP="00477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F8" w:rsidRPr="00477A36" w:rsidRDefault="00477A3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77A36">
      <w:rPr>
        <w:noProof/>
        <w:sz w:val="18"/>
        <w:szCs w:val="18"/>
        <w:lang w:val="pt-BR"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743585" cy="798830"/>
          <wp:effectExtent l="0" t="0" r="0" b="127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98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106" w:rsidRPr="00477A36">
      <w:rPr>
        <w:rFonts w:ascii="Arial" w:hAnsi="Arial" w:cs="Arial"/>
        <w:b/>
        <w:sz w:val="18"/>
        <w:szCs w:val="18"/>
      </w:rPr>
      <w:t>INSTITUTO DE PREVIDÊNCIA E ASSISTÊNCIA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b/>
        <w:sz w:val="18"/>
        <w:szCs w:val="18"/>
        <w:lang w:val="x-none"/>
      </w:rPr>
      <w:t>DOS SERVIDORES MUNICIPAIS DE CAMPO BOM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sz w:val="18"/>
        <w:szCs w:val="18"/>
        <w:lang w:val="x-none"/>
      </w:rPr>
      <w:t>ESTADO DO RIO GRANDE DO SUL - BRASIL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sz w:val="18"/>
        <w:szCs w:val="18"/>
        <w:lang w:val="x-none"/>
      </w:rPr>
      <w:t>Rua São Paulo, 317 – Centro – CEP 93700-000 - Fone: (051) 3598-2577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  <w:r w:rsidRPr="00477A36">
      <w:rPr>
        <w:rFonts w:ascii="Arial" w:hAnsi="Arial" w:cs="Arial"/>
        <w:sz w:val="18"/>
        <w:szCs w:val="18"/>
        <w:lang w:val="x-none"/>
      </w:rPr>
      <w:t>CGC: 94.707.817/0001-48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36"/>
    <w:rsid w:val="0004069E"/>
    <w:rsid w:val="00092599"/>
    <w:rsid w:val="001C4071"/>
    <w:rsid w:val="002E3D14"/>
    <w:rsid w:val="003407C5"/>
    <w:rsid w:val="004116B1"/>
    <w:rsid w:val="0042323C"/>
    <w:rsid w:val="00423BE6"/>
    <w:rsid w:val="00465454"/>
    <w:rsid w:val="00477A36"/>
    <w:rsid w:val="004C784E"/>
    <w:rsid w:val="00515C7E"/>
    <w:rsid w:val="005227B7"/>
    <w:rsid w:val="00556FF6"/>
    <w:rsid w:val="0059355C"/>
    <w:rsid w:val="005A28A8"/>
    <w:rsid w:val="005D4C0A"/>
    <w:rsid w:val="00697E90"/>
    <w:rsid w:val="007311D7"/>
    <w:rsid w:val="008538ED"/>
    <w:rsid w:val="0087200F"/>
    <w:rsid w:val="00873FBE"/>
    <w:rsid w:val="00891106"/>
    <w:rsid w:val="008A3D09"/>
    <w:rsid w:val="009A7E8B"/>
    <w:rsid w:val="00A03036"/>
    <w:rsid w:val="00A16548"/>
    <w:rsid w:val="00A41082"/>
    <w:rsid w:val="00A61223"/>
    <w:rsid w:val="00A73B71"/>
    <w:rsid w:val="00A951E9"/>
    <w:rsid w:val="00AA0993"/>
    <w:rsid w:val="00B22982"/>
    <w:rsid w:val="00BE074F"/>
    <w:rsid w:val="00C35ED9"/>
    <w:rsid w:val="00CA762F"/>
    <w:rsid w:val="00CD6DF9"/>
    <w:rsid w:val="00D74A90"/>
    <w:rsid w:val="00E40892"/>
    <w:rsid w:val="00E63D67"/>
    <w:rsid w:val="00EB2253"/>
    <w:rsid w:val="00F05E80"/>
    <w:rsid w:val="00FA7E23"/>
    <w:rsid w:val="00FC4D06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5C6357-2BA1-4D6F-BB5B-7388B9C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7A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477A3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uiPriority w:val="99"/>
    <w:unhideWhenUsed/>
    <w:rsid w:val="00477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A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2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25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Lisara</cp:lastModifiedBy>
  <cp:revision>4</cp:revision>
  <cp:lastPrinted>2019-09-30T17:24:00Z</cp:lastPrinted>
  <dcterms:created xsi:type="dcterms:W3CDTF">2019-09-27T14:30:00Z</dcterms:created>
  <dcterms:modified xsi:type="dcterms:W3CDTF">2019-09-30T17:25:00Z</dcterms:modified>
</cp:coreProperties>
</file>